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71" w:rsidRPr="004B30A6" w:rsidRDefault="00254371" w:rsidP="0025437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Методические указания к СРД по дисциплине </w:t>
      </w:r>
      <w:r w:rsidRPr="004B30A6">
        <w:rPr>
          <w:rFonts w:ascii="Times New Roman" w:hAnsi="Times New Roman" w:cs="Times New Roman"/>
          <w:sz w:val="28"/>
          <w:szCs w:val="28"/>
        </w:rPr>
        <w:t>«</w:t>
      </w:r>
      <w:r w:rsidR="00494368" w:rsidRPr="002161EE">
        <w:rPr>
          <w:rFonts w:ascii="Times New Roman" w:hAnsi="Times New Roman" w:cs="Times New Roman"/>
          <w:sz w:val="28"/>
          <w:szCs w:val="28"/>
        </w:rPr>
        <w:t>Молекулярные механизмы вирусных заболеваний</w:t>
      </w:r>
      <w:bookmarkStart w:id="0" w:name="_GoBack"/>
      <w:bookmarkEnd w:id="0"/>
      <w:r w:rsidRPr="004B30A6">
        <w:rPr>
          <w:rFonts w:ascii="Times New Roman" w:hAnsi="Times New Roman" w:cs="Times New Roman"/>
          <w:sz w:val="28"/>
          <w:szCs w:val="28"/>
        </w:rPr>
        <w:t>»</w:t>
      </w:r>
    </w:p>
    <w:p w:rsidR="006A0BCF" w:rsidRDefault="006A0BCF"/>
    <w:p w:rsidR="00254371" w:rsidRPr="004B30A6" w:rsidRDefault="00254371" w:rsidP="00254371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254371" w:rsidRPr="004B30A6" w:rsidRDefault="00254371" w:rsidP="0025437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254371" w:rsidRPr="004B30A6" w:rsidRDefault="00254371" w:rsidP="0025437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254371" w:rsidRDefault="00254371" w:rsidP="0025437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</w:t>
      </w:r>
      <w:r>
        <w:rPr>
          <w:sz w:val="28"/>
          <w:szCs w:val="28"/>
        </w:rPr>
        <w:t>вирусов</w:t>
      </w:r>
      <w:r w:rsidRPr="004B30A6">
        <w:rPr>
          <w:sz w:val="28"/>
          <w:szCs w:val="28"/>
        </w:rPr>
        <w:t xml:space="preserve">. </w:t>
      </w:r>
    </w:p>
    <w:p w:rsidR="00254371" w:rsidRDefault="00254371" w:rsidP="00254371">
      <w:pPr>
        <w:pStyle w:val="a3"/>
        <w:rPr>
          <w:sz w:val="28"/>
          <w:szCs w:val="28"/>
        </w:rPr>
      </w:pPr>
    </w:p>
    <w:p w:rsidR="00254371" w:rsidRPr="00254371" w:rsidRDefault="00254371" w:rsidP="00254371">
      <w:pPr>
        <w:pStyle w:val="a3"/>
        <w:rPr>
          <w:b/>
          <w:sz w:val="28"/>
          <w:szCs w:val="28"/>
        </w:rPr>
      </w:pPr>
      <w:r w:rsidRPr="00254371">
        <w:rPr>
          <w:b/>
          <w:sz w:val="28"/>
          <w:szCs w:val="28"/>
        </w:rPr>
        <w:t>СРД 1. Геномы вирусов.</w:t>
      </w:r>
    </w:p>
    <w:p w:rsidR="00254371" w:rsidRPr="00C33B34" w:rsidRDefault="00254371" w:rsidP="00254371">
      <w:pPr>
        <w:pStyle w:val="a3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C33B34">
        <w:rPr>
          <w:sz w:val="28"/>
          <w:szCs w:val="28"/>
        </w:rPr>
        <w:t xml:space="preserve">Виды вирусных геномов. ДНК - содержащие геномы. </w:t>
      </w:r>
    </w:p>
    <w:p w:rsidR="00254371" w:rsidRDefault="00254371" w:rsidP="00254371">
      <w:pPr>
        <w:pStyle w:val="a3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C33B34">
        <w:rPr>
          <w:sz w:val="28"/>
          <w:szCs w:val="28"/>
        </w:rPr>
        <w:t xml:space="preserve">Виды вирусных геномов. РНК- содержащие геномы. </w:t>
      </w:r>
    </w:p>
    <w:p w:rsidR="00254371" w:rsidRPr="00254371" w:rsidRDefault="00254371" w:rsidP="00254371">
      <w:pPr>
        <w:pStyle w:val="a3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254371">
        <w:rPr>
          <w:sz w:val="28"/>
          <w:szCs w:val="28"/>
        </w:rPr>
        <w:t>Особенности транскрипции вирусных геномов.</w:t>
      </w:r>
    </w:p>
    <w:p w:rsidR="00254371" w:rsidRPr="00254371" w:rsidRDefault="00254371" w:rsidP="00254371">
      <w:pPr>
        <w:pStyle w:val="a3"/>
        <w:rPr>
          <w:sz w:val="28"/>
          <w:szCs w:val="28"/>
        </w:rPr>
      </w:pPr>
    </w:p>
    <w:p w:rsidR="00254371" w:rsidRPr="00254371" w:rsidRDefault="00254371" w:rsidP="00254371">
      <w:pPr>
        <w:pStyle w:val="a3"/>
        <w:rPr>
          <w:b/>
          <w:sz w:val="28"/>
          <w:szCs w:val="28"/>
        </w:rPr>
      </w:pPr>
      <w:r w:rsidRPr="00254371">
        <w:rPr>
          <w:b/>
          <w:sz w:val="28"/>
          <w:szCs w:val="28"/>
        </w:rPr>
        <w:t>СРД 2. Иммуноферментный анализ.</w:t>
      </w:r>
    </w:p>
    <w:p w:rsidR="00254371" w:rsidRPr="0094285B" w:rsidRDefault="00254371" w:rsidP="00254371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4285B">
        <w:rPr>
          <w:rFonts w:ascii="Times New Roman" w:hAnsi="Times New Roman"/>
          <w:sz w:val="28"/>
          <w:szCs w:val="28"/>
        </w:rPr>
        <w:t xml:space="preserve">  Одним из традиционных и точных методов </w:t>
      </w:r>
      <w:proofErr w:type="spellStart"/>
      <w:r w:rsidRPr="0094285B">
        <w:rPr>
          <w:rFonts w:ascii="Times New Roman" w:hAnsi="Times New Roman"/>
          <w:sz w:val="28"/>
          <w:szCs w:val="28"/>
        </w:rPr>
        <w:t>детекции</w:t>
      </w:r>
      <w:proofErr w:type="spellEnd"/>
      <w:r w:rsidRPr="0094285B">
        <w:rPr>
          <w:rFonts w:ascii="Times New Roman" w:hAnsi="Times New Roman"/>
          <w:sz w:val="28"/>
          <w:szCs w:val="28"/>
        </w:rPr>
        <w:t xml:space="preserve"> патогенов и диагностики инфекционных заболеваний является  иммуноферментный анализ. Он существует в двух модификациях: прямой метод и непрямой метод. В чем состоит различие между ними? Дайте описание методов.</w:t>
      </w:r>
    </w:p>
    <w:p w:rsidR="00254371" w:rsidRPr="00254371" w:rsidRDefault="00254371" w:rsidP="0025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71">
        <w:rPr>
          <w:rFonts w:ascii="Times New Roman" w:hAnsi="Times New Roman" w:cs="Times New Roman"/>
          <w:sz w:val="28"/>
          <w:szCs w:val="28"/>
        </w:rPr>
        <w:t>2. Приведите схему проведения непрямой твердофазного ИФА.</w:t>
      </w:r>
    </w:p>
    <w:p w:rsidR="00254371" w:rsidRPr="00254371" w:rsidRDefault="00254371" w:rsidP="0025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71">
        <w:rPr>
          <w:rFonts w:ascii="Times New Roman" w:hAnsi="Times New Roman" w:cs="Times New Roman"/>
          <w:sz w:val="28"/>
          <w:szCs w:val="28"/>
        </w:rPr>
        <w:t xml:space="preserve">Опишите разновидности и поколения </w:t>
      </w:r>
      <w:proofErr w:type="spellStart"/>
      <w:r w:rsidRPr="00254371">
        <w:rPr>
          <w:rFonts w:ascii="Times New Roman" w:hAnsi="Times New Roman" w:cs="Times New Roman"/>
          <w:sz w:val="28"/>
          <w:szCs w:val="28"/>
        </w:rPr>
        <w:t>иммуносорбентов</w:t>
      </w:r>
      <w:proofErr w:type="spellEnd"/>
      <w:r w:rsidRPr="00254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371">
        <w:rPr>
          <w:rFonts w:ascii="Times New Roman" w:hAnsi="Times New Roman" w:cs="Times New Roman"/>
          <w:sz w:val="28"/>
          <w:szCs w:val="28"/>
        </w:rPr>
        <w:t>Конъюгат</w:t>
      </w:r>
      <w:proofErr w:type="spellEnd"/>
      <w:r w:rsidRPr="00254371">
        <w:rPr>
          <w:rFonts w:ascii="Times New Roman" w:hAnsi="Times New Roman" w:cs="Times New Roman"/>
          <w:sz w:val="28"/>
          <w:szCs w:val="28"/>
        </w:rPr>
        <w:t xml:space="preserve">, его значение при разработке тест-систем ИФА. </w:t>
      </w:r>
    </w:p>
    <w:p w:rsidR="00254371" w:rsidRPr="00254371" w:rsidRDefault="00254371" w:rsidP="0025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71">
        <w:rPr>
          <w:rFonts w:ascii="Times New Roman" w:hAnsi="Times New Roman" w:cs="Times New Roman"/>
          <w:sz w:val="28"/>
          <w:szCs w:val="28"/>
        </w:rPr>
        <w:t>3. Специфичность и чувствительность тест-систем ИФА. Подтверждающий анализ «</w:t>
      </w:r>
      <w:proofErr w:type="spellStart"/>
      <w:r w:rsidRPr="00254371">
        <w:rPr>
          <w:rFonts w:ascii="Times New Roman" w:hAnsi="Times New Roman" w:cs="Times New Roman"/>
          <w:sz w:val="28"/>
          <w:szCs w:val="28"/>
        </w:rPr>
        <w:t>Вестернблот</w:t>
      </w:r>
      <w:proofErr w:type="spellEnd"/>
      <w:r w:rsidRPr="00254371">
        <w:rPr>
          <w:rFonts w:ascii="Times New Roman" w:hAnsi="Times New Roman" w:cs="Times New Roman"/>
          <w:sz w:val="28"/>
          <w:szCs w:val="28"/>
        </w:rPr>
        <w:t>».</w:t>
      </w:r>
    </w:p>
    <w:p w:rsidR="00254371" w:rsidRPr="00254371" w:rsidRDefault="00254371" w:rsidP="0025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71">
        <w:rPr>
          <w:rFonts w:ascii="Times New Roman" w:hAnsi="Times New Roman" w:cs="Times New Roman"/>
          <w:sz w:val="28"/>
          <w:szCs w:val="28"/>
        </w:rPr>
        <w:t>4. Сравните такие методы качественного выявления циркулирующих антигенов, как ИФА</w:t>
      </w:r>
      <w:proofErr w:type="gramStart"/>
      <w:r w:rsidRPr="00254371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254371">
        <w:rPr>
          <w:rFonts w:ascii="Times New Roman" w:hAnsi="Times New Roman" w:cs="Times New Roman"/>
          <w:sz w:val="28"/>
          <w:szCs w:val="28"/>
        </w:rPr>
        <w:t xml:space="preserve">ловушка» для </w:t>
      </w:r>
      <w:proofErr w:type="spellStart"/>
      <w:r w:rsidRPr="00254371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254371">
        <w:rPr>
          <w:rFonts w:ascii="Times New Roman" w:hAnsi="Times New Roman" w:cs="Times New Roman"/>
          <w:sz w:val="28"/>
          <w:szCs w:val="28"/>
        </w:rPr>
        <w:t xml:space="preserve"> M и «Сэндвич»-ИФА. Приведите схему проведения исследования. </w:t>
      </w:r>
    </w:p>
    <w:p w:rsidR="00254371" w:rsidRPr="00254371" w:rsidRDefault="00254371" w:rsidP="0025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7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54371">
        <w:rPr>
          <w:rFonts w:ascii="Times New Roman" w:hAnsi="Times New Roman" w:cs="Times New Roman"/>
          <w:sz w:val="28"/>
          <w:szCs w:val="28"/>
        </w:rPr>
        <w:t>Для количественное определения</w:t>
      </w:r>
      <w:proofErr w:type="gramEnd"/>
      <w:r w:rsidRPr="00254371">
        <w:rPr>
          <w:rFonts w:ascii="Times New Roman" w:hAnsi="Times New Roman" w:cs="Times New Roman"/>
          <w:sz w:val="28"/>
          <w:szCs w:val="28"/>
        </w:rPr>
        <w:t xml:space="preserve"> циркулирующих АТ и </w:t>
      </w:r>
      <w:proofErr w:type="spellStart"/>
      <w:r w:rsidRPr="00254371">
        <w:rPr>
          <w:rFonts w:ascii="Times New Roman" w:hAnsi="Times New Roman" w:cs="Times New Roman"/>
          <w:sz w:val="28"/>
          <w:szCs w:val="28"/>
        </w:rPr>
        <w:t>АГразработаны</w:t>
      </w:r>
      <w:proofErr w:type="spellEnd"/>
      <w:r w:rsidRPr="00254371">
        <w:rPr>
          <w:rFonts w:ascii="Times New Roman" w:hAnsi="Times New Roman" w:cs="Times New Roman"/>
          <w:sz w:val="28"/>
          <w:szCs w:val="28"/>
        </w:rPr>
        <w:t xml:space="preserve"> тест-системы на основе конкурентного ИФА. Опишите принцип метода и приведите схему проведения исследования.</w:t>
      </w:r>
    </w:p>
    <w:p w:rsidR="00254371" w:rsidRPr="00254371" w:rsidRDefault="00254371" w:rsidP="00254371">
      <w:pPr>
        <w:pStyle w:val="a3"/>
        <w:rPr>
          <w:sz w:val="28"/>
          <w:szCs w:val="28"/>
        </w:rPr>
      </w:pPr>
    </w:p>
    <w:p w:rsidR="00254371" w:rsidRPr="00254371" w:rsidRDefault="00254371" w:rsidP="00254371">
      <w:pPr>
        <w:pStyle w:val="a3"/>
        <w:rPr>
          <w:b/>
          <w:sz w:val="28"/>
          <w:szCs w:val="28"/>
        </w:rPr>
      </w:pPr>
      <w:r w:rsidRPr="00254371">
        <w:rPr>
          <w:b/>
          <w:sz w:val="28"/>
          <w:szCs w:val="28"/>
          <w:lang w:val="kk-KZ"/>
        </w:rPr>
        <w:t xml:space="preserve">СРД 3. </w:t>
      </w:r>
      <w:r w:rsidRPr="00254371">
        <w:rPr>
          <w:b/>
          <w:w w:val="105"/>
          <w:sz w:val="28"/>
          <w:szCs w:val="28"/>
        </w:rPr>
        <w:t xml:space="preserve">Молекулярные тесты для клинической диагностики </w:t>
      </w:r>
      <w:r w:rsidRPr="00254371">
        <w:rPr>
          <w:b/>
          <w:sz w:val="28"/>
          <w:szCs w:val="28"/>
        </w:rPr>
        <w:t xml:space="preserve">вирусов </w:t>
      </w:r>
      <w:r w:rsidRPr="00254371">
        <w:rPr>
          <w:b/>
          <w:w w:val="105"/>
          <w:sz w:val="28"/>
          <w:szCs w:val="28"/>
        </w:rPr>
        <w:t xml:space="preserve">гриппа, </w:t>
      </w:r>
      <w:proofErr w:type="spellStart"/>
      <w:r w:rsidRPr="00254371">
        <w:rPr>
          <w:b/>
          <w:w w:val="105"/>
          <w:sz w:val="28"/>
          <w:szCs w:val="28"/>
        </w:rPr>
        <w:t>парагриппа</w:t>
      </w:r>
      <w:proofErr w:type="spellEnd"/>
      <w:r w:rsidRPr="00254371">
        <w:rPr>
          <w:b/>
          <w:w w:val="105"/>
          <w:sz w:val="28"/>
          <w:szCs w:val="28"/>
        </w:rPr>
        <w:t xml:space="preserve"> и а</w:t>
      </w:r>
      <w:r w:rsidRPr="00254371">
        <w:rPr>
          <w:b/>
          <w:sz w:val="28"/>
          <w:szCs w:val="28"/>
        </w:rPr>
        <w:t>деновирусов</w:t>
      </w:r>
    </w:p>
    <w:p w:rsidR="00254371" w:rsidRDefault="00254371" w:rsidP="00254371">
      <w:pPr>
        <w:pStyle w:val="a3"/>
        <w:rPr>
          <w:sz w:val="28"/>
          <w:szCs w:val="28"/>
        </w:rPr>
      </w:pPr>
    </w:p>
    <w:p w:rsidR="00254371" w:rsidRPr="004B30A6" w:rsidRDefault="00254371" w:rsidP="0025437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254371" w:rsidRPr="004B30A6" w:rsidRDefault="00254371" w:rsidP="0025437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254371" w:rsidRPr="004B30A6" w:rsidRDefault="00254371" w:rsidP="0025437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</w:t>
      </w:r>
      <w:r w:rsidR="00404BD1">
        <w:rPr>
          <w:sz w:val="28"/>
          <w:szCs w:val="28"/>
        </w:rPr>
        <w:t>этих вирусов</w:t>
      </w:r>
      <w:r w:rsidRPr="004B30A6">
        <w:rPr>
          <w:sz w:val="28"/>
          <w:szCs w:val="28"/>
        </w:rPr>
        <w:t xml:space="preserve">. </w:t>
      </w:r>
    </w:p>
    <w:p w:rsidR="00254371" w:rsidRPr="00254371" w:rsidRDefault="00254371" w:rsidP="00254371">
      <w:pPr>
        <w:pStyle w:val="a3"/>
        <w:rPr>
          <w:sz w:val="28"/>
          <w:szCs w:val="28"/>
        </w:rPr>
      </w:pPr>
    </w:p>
    <w:p w:rsidR="00254371" w:rsidRPr="00404BD1" w:rsidRDefault="00254371" w:rsidP="00254371">
      <w:pPr>
        <w:pStyle w:val="a3"/>
        <w:rPr>
          <w:b/>
          <w:w w:val="105"/>
          <w:sz w:val="28"/>
          <w:szCs w:val="28"/>
        </w:rPr>
      </w:pPr>
      <w:r w:rsidRPr="00404BD1">
        <w:rPr>
          <w:b/>
          <w:sz w:val="28"/>
          <w:szCs w:val="28"/>
          <w:lang w:val="kk-KZ"/>
        </w:rPr>
        <w:lastRenderedPageBreak/>
        <w:t xml:space="preserve">СРД 4. </w:t>
      </w:r>
      <w:r w:rsidRPr="00404BD1">
        <w:rPr>
          <w:b/>
          <w:w w:val="105"/>
          <w:sz w:val="28"/>
          <w:szCs w:val="28"/>
        </w:rPr>
        <w:t>Молекулярные тесты для клинической диагностики вируса  Эпштейна-</w:t>
      </w:r>
      <w:proofErr w:type="spellStart"/>
      <w:r w:rsidRPr="00404BD1">
        <w:rPr>
          <w:b/>
          <w:w w:val="105"/>
          <w:sz w:val="28"/>
          <w:szCs w:val="28"/>
        </w:rPr>
        <w:t>Барра</w:t>
      </w:r>
      <w:proofErr w:type="spellEnd"/>
      <w:r w:rsidRPr="00404BD1">
        <w:rPr>
          <w:b/>
          <w:w w:val="105"/>
          <w:sz w:val="28"/>
          <w:szCs w:val="28"/>
        </w:rPr>
        <w:t xml:space="preserve"> -  </w:t>
      </w:r>
      <w:proofErr w:type="spellStart"/>
      <w:r w:rsidRPr="00404BD1">
        <w:rPr>
          <w:b/>
          <w:w w:val="105"/>
          <w:sz w:val="28"/>
          <w:szCs w:val="28"/>
        </w:rPr>
        <w:t>лимфопролиферативное</w:t>
      </w:r>
      <w:proofErr w:type="spellEnd"/>
      <w:r w:rsidRPr="00404BD1">
        <w:rPr>
          <w:b/>
          <w:w w:val="105"/>
          <w:sz w:val="28"/>
          <w:szCs w:val="28"/>
        </w:rPr>
        <w:t xml:space="preserve"> заболевание ЦНС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</w:t>
      </w:r>
      <w:r>
        <w:rPr>
          <w:sz w:val="28"/>
          <w:szCs w:val="28"/>
        </w:rPr>
        <w:t>этих вирусов</w:t>
      </w:r>
      <w:r w:rsidRPr="004B30A6">
        <w:rPr>
          <w:sz w:val="28"/>
          <w:szCs w:val="28"/>
        </w:rPr>
        <w:t xml:space="preserve">. </w:t>
      </w:r>
    </w:p>
    <w:p w:rsidR="00404BD1" w:rsidRPr="00254371" w:rsidRDefault="00404BD1" w:rsidP="00254371">
      <w:pPr>
        <w:pStyle w:val="a3"/>
        <w:rPr>
          <w:w w:val="105"/>
          <w:sz w:val="28"/>
          <w:szCs w:val="28"/>
        </w:rPr>
      </w:pPr>
    </w:p>
    <w:p w:rsidR="00254371" w:rsidRPr="00404BD1" w:rsidRDefault="00254371" w:rsidP="00254371">
      <w:pPr>
        <w:pStyle w:val="a3"/>
        <w:rPr>
          <w:b/>
          <w:sz w:val="28"/>
          <w:szCs w:val="28"/>
        </w:rPr>
      </w:pPr>
      <w:r w:rsidRPr="00404BD1">
        <w:rPr>
          <w:b/>
          <w:sz w:val="28"/>
          <w:szCs w:val="28"/>
        </w:rPr>
        <w:t xml:space="preserve">СРД 5. </w:t>
      </w:r>
      <w:r w:rsidRPr="00404BD1">
        <w:rPr>
          <w:b/>
          <w:w w:val="105"/>
          <w:sz w:val="28"/>
          <w:szCs w:val="28"/>
        </w:rPr>
        <w:t xml:space="preserve">Молекулярные тесты для клинической диагностики </w:t>
      </w:r>
      <w:r w:rsidRPr="00404BD1">
        <w:rPr>
          <w:b/>
          <w:sz w:val="28"/>
          <w:szCs w:val="28"/>
        </w:rPr>
        <w:t>вирусов гепатита и ВИЧ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</w:t>
      </w:r>
      <w:r>
        <w:rPr>
          <w:sz w:val="28"/>
          <w:szCs w:val="28"/>
        </w:rPr>
        <w:t>этих вирусов</w:t>
      </w:r>
      <w:r w:rsidRPr="004B30A6">
        <w:rPr>
          <w:sz w:val="28"/>
          <w:szCs w:val="28"/>
        </w:rPr>
        <w:t xml:space="preserve">. </w:t>
      </w:r>
    </w:p>
    <w:p w:rsidR="00404BD1" w:rsidRPr="00254371" w:rsidRDefault="00404BD1" w:rsidP="00254371">
      <w:pPr>
        <w:pStyle w:val="a3"/>
        <w:rPr>
          <w:sz w:val="28"/>
          <w:szCs w:val="28"/>
        </w:rPr>
      </w:pPr>
    </w:p>
    <w:p w:rsidR="00254371" w:rsidRPr="00404BD1" w:rsidRDefault="00254371" w:rsidP="00254371">
      <w:pPr>
        <w:pStyle w:val="a3"/>
        <w:rPr>
          <w:b/>
          <w:sz w:val="28"/>
          <w:szCs w:val="28"/>
        </w:rPr>
      </w:pPr>
      <w:r w:rsidRPr="00404BD1">
        <w:rPr>
          <w:b/>
          <w:sz w:val="28"/>
          <w:szCs w:val="28"/>
        </w:rPr>
        <w:t>СРД 6.  Методы определения  COVID 19, вклад ученых Казахстана в решение  проблем диагностики, лечения, создания вакцин COVID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404BD1" w:rsidRPr="004B30A6" w:rsidRDefault="00404BD1" w:rsidP="00404BD1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</w:t>
      </w:r>
      <w:r>
        <w:rPr>
          <w:sz w:val="28"/>
          <w:szCs w:val="28"/>
        </w:rPr>
        <w:t xml:space="preserve">вируса и создания </w:t>
      </w:r>
      <w:proofErr w:type="gramStart"/>
      <w:r>
        <w:rPr>
          <w:sz w:val="28"/>
          <w:szCs w:val="28"/>
        </w:rPr>
        <w:t xml:space="preserve">вакцин </w:t>
      </w:r>
      <w:r w:rsidRPr="004B30A6">
        <w:rPr>
          <w:sz w:val="28"/>
          <w:szCs w:val="28"/>
        </w:rPr>
        <w:t>.</w:t>
      </w:r>
      <w:proofErr w:type="gramEnd"/>
      <w:r w:rsidRPr="004B30A6">
        <w:rPr>
          <w:sz w:val="28"/>
          <w:szCs w:val="28"/>
        </w:rPr>
        <w:t xml:space="preserve"> </w:t>
      </w:r>
    </w:p>
    <w:p w:rsidR="00254371" w:rsidRDefault="00254371"/>
    <w:sectPr w:rsidR="0025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97602"/>
    <w:multiLevelType w:val="hybridMultilevel"/>
    <w:tmpl w:val="9098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31"/>
    <w:rsid w:val="00254371"/>
    <w:rsid w:val="00404BD1"/>
    <w:rsid w:val="00494368"/>
    <w:rsid w:val="006A0BCF"/>
    <w:rsid w:val="00B8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18A9-C5F5-4A9B-843F-7FE717E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543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437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5437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37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Пак Жансая</cp:lastModifiedBy>
  <cp:revision>3</cp:revision>
  <dcterms:created xsi:type="dcterms:W3CDTF">2021-10-05T02:25:00Z</dcterms:created>
  <dcterms:modified xsi:type="dcterms:W3CDTF">2021-10-15T10:45:00Z</dcterms:modified>
</cp:coreProperties>
</file>